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2FE" w:rsidRDefault="0070755D">
      <w:pPr>
        <w:jc w:val="center"/>
        <w:rPr>
          <w:rFonts w:ascii="宋体" w:hAnsi="宋体"/>
          <w:b/>
          <w:color w:val="FF0000"/>
          <w:sz w:val="24"/>
        </w:rPr>
      </w:pPr>
      <w:r>
        <w:rPr>
          <w:rFonts w:ascii="宋体" w:hAnsi="宋体" w:hint="eastAsia"/>
          <w:b/>
          <w:color w:val="FF0000"/>
          <w:sz w:val="24"/>
        </w:rPr>
        <w:t>2020</w:t>
      </w:r>
      <w:r>
        <w:rPr>
          <w:rFonts w:ascii="宋体" w:hAnsi="宋体"/>
          <w:b/>
          <w:color w:val="FF0000"/>
          <w:sz w:val="24"/>
        </w:rPr>
        <w:t>-</w:t>
      </w:r>
      <w:r>
        <w:rPr>
          <w:rFonts w:ascii="宋体" w:hAnsi="宋体" w:hint="eastAsia"/>
          <w:b/>
          <w:color w:val="FF0000"/>
          <w:sz w:val="24"/>
        </w:rPr>
        <w:t>2021</w:t>
      </w:r>
      <w:r>
        <w:rPr>
          <w:rFonts w:ascii="宋体" w:hAnsi="宋体"/>
          <w:b/>
          <w:color w:val="FF0000"/>
          <w:sz w:val="24"/>
        </w:rPr>
        <w:t>学年</w:t>
      </w:r>
      <w:r>
        <w:rPr>
          <w:rFonts w:ascii="宋体" w:hAnsi="宋体" w:hint="eastAsia"/>
          <w:b/>
          <w:color w:val="FF0000"/>
          <w:sz w:val="24"/>
        </w:rPr>
        <w:t>度</w:t>
      </w:r>
      <w:r>
        <w:rPr>
          <w:rFonts w:ascii="宋体" w:hAnsi="宋体"/>
          <w:b/>
          <w:color w:val="FF0000"/>
          <w:sz w:val="24"/>
        </w:rPr>
        <w:t>第二学期</w:t>
      </w:r>
      <w:r>
        <w:rPr>
          <w:rFonts w:ascii="宋体" w:hAnsi="宋体" w:hint="eastAsia"/>
          <w:b/>
          <w:color w:val="FF0000"/>
          <w:sz w:val="24"/>
        </w:rPr>
        <w:t>专业</w:t>
      </w:r>
      <w:r>
        <w:rPr>
          <w:rFonts w:ascii="宋体" w:hAnsi="宋体"/>
          <w:b/>
          <w:color w:val="FF0000"/>
          <w:sz w:val="24"/>
        </w:rPr>
        <w:t>学位硕士研究生课表模板</w:t>
      </w:r>
    </w:p>
    <w:p w:rsidR="00D212FE" w:rsidRDefault="0070755D">
      <w:pPr>
        <w:jc w:val="left"/>
        <w:rPr>
          <w:rFonts w:ascii="宋体" w:hAnsi="宋体"/>
          <w:b/>
          <w:color w:val="FF0000"/>
          <w:sz w:val="18"/>
          <w:szCs w:val="18"/>
        </w:rPr>
      </w:pPr>
      <w:r>
        <w:rPr>
          <w:rFonts w:ascii="宋体" w:hAnsi="宋体"/>
          <w:b/>
          <w:color w:val="FF0000"/>
          <w:sz w:val="18"/>
          <w:szCs w:val="18"/>
        </w:rPr>
        <w:t>学院：</w:t>
      </w:r>
      <w:r>
        <w:rPr>
          <w:rFonts w:ascii="宋体" w:hAnsi="宋体" w:hint="eastAsia"/>
          <w:b/>
          <w:color w:val="FF0000"/>
          <w:sz w:val="18"/>
          <w:szCs w:val="18"/>
        </w:rPr>
        <w:t>马院（自然辩证法）</w:t>
      </w:r>
      <w:r>
        <w:rPr>
          <w:rFonts w:ascii="宋体" w:hAnsi="宋体"/>
          <w:b/>
          <w:color w:val="FF0000"/>
          <w:sz w:val="18"/>
          <w:szCs w:val="18"/>
        </w:rPr>
        <w:t>人数：</w:t>
      </w:r>
      <w:r>
        <w:rPr>
          <w:rFonts w:ascii="宋体" w:hAnsi="宋体" w:hint="eastAsia"/>
          <w:b/>
          <w:color w:val="FF0000"/>
          <w:sz w:val="18"/>
          <w:szCs w:val="18"/>
        </w:rPr>
        <w:t>52</w:t>
      </w:r>
    </w:p>
    <w:p w:rsidR="00D212FE" w:rsidRDefault="0070755D">
      <w:pPr>
        <w:jc w:val="left"/>
        <w:rPr>
          <w:rFonts w:ascii="宋体" w:hAnsi="宋体"/>
          <w:b/>
          <w:color w:val="FF0000"/>
          <w:sz w:val="18"/>
          <w:szCs w:val="18"/>
        </w:rPr>
      </w:pPr>
      <w:r>
        <w:rPr>
          <w:rFonts w:ascii="宋体" w:hAnsi="宋体"/>
          <w:b/>
          <w:color w:val="FF0000"/>
          <w:sz w:val="18"/>
          <w:szCs w:val="18"/>
        </w:rPr>
        <w:t>学院：</w:t>
      </w:r>
      <w:r>
        <w:rPr>
          <w:rFonts w:ascii="宋体" w:hAnsi="宋体" w:hint="eastAsia"/>
          <w:b/>
          <w:color w:val="FF0000"/>
          <w:sz w:val="18"/>
          <w:szCs w:val="18"/>
        </w:rPr>
        <w:t>马院（第一外语（英语））</w:t>
      </w:r>
      <w:r>
        <w:rPr>
          <w:rFonts w:ascii="宋体" w:hAnsi="宋体"/>
          <w:b/>
          <w:color w:val="FF0000"/>
          <w:sz w:val="18"/>
          <w:szCs w:val="18"/>
        </w:rPr>
        <w:t>人数：</w:t>
      </w:r>
      <w:r>
        <w:rPr>
          <w:rFonts w:ascii="宋体" w:hAnsi="宋体" w:hint="eastAsia"/>
          <w:b/>
          <w:color w:val="FF0000"/>
          <w:sz w:val="18"/>
          <w:szCs w:val="18"/>
        </w:rPr>
        <w:t>47</w:t>
      </w:r>
    </w:p>
    <w:tbl>
      <w:tblPr>
        <w:tblW w:w="11411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103" w:type="dxa"/>
        </w:tblCellMar>
        <w:tblLook w:val="04A0"/>
      </w:tblPr>
      <w:tblGrid>
        <w:gridCol w:w="427"/>
        <w:gridCol w:w="3253"/>
        <w:gridCol w:w="1701"/>
        <w:gridCol w:w="1701"/>
        <w:gridCol w:w="850"/>
        <w:gridCol w:w="1701"/>
        <w:gridCol w:w="1778"/>
      </w:tblGrid>
      <w:tr w:rsidR="00D212FE">
        <w:trPr>
          <w:trHeight w:val="397"/>
          <w:jc w:val="center"/>
        </w:trPr>
        <w:tc>
          <w:tcPr>
            <w:tcW w:w="4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周次</w:t>
            </w:r>
          </w:p>
        </w:tc>
        <w:tc>
          <w:tcPr>
            <w:tcW w:w="3253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日期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星期六上午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星期六下午</w:t>
            </w:r>
          </w:p>
        </w:tc>
        <w:tc>
          <w:tcPr>
            <w:tcW w:w="85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星期六晚上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70755D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星期天上午</w:t>
            </w:r>
          </w:p>
        </w:tc>
        <w:tc>
          <w:tcPr>
            <w:tcW w:w="177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星期天下午</w:t>
            </w:r>
          </w:p>
        </w:tc>
      </w:tr>
      <w:tr w:rsidR="00D212FE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06</w:t>
            </w:r>
            <w:r>
              <w:rPr>
                <w:rFonts w:ascii="宋体" w:hAnsi="宋体" w:cs="宋体"/>
                <w:szCs w:val="21"/>
              </w:rPr>
              <w:t>日－3月</w:t>
            </w:r>
            <w:r>
              <w:rPr>
                <w:rFonts w:ascii="宋体" w:hAnsi="宋体" w:cs="宋体" w:hint="eastAsia"/>
                <w:szCs w:val="21"/>
              </w:rPr>
              <w:t>07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color w:val="00FF00"/>
                <w:sz w:val="18"/>
                <w:szCs w:val="18"/>
              </w:rPr>
            </w:pPr>
            <w:r>
              <w:rPr>
                <w:rFonts w:ascii="宋体" w:hAnsi="宋体" w:cs="宋体"/>
                <w:color w:val="00FF00"/>
                <w:sz w:val="18"/>
                <w:szCs w:val="18"/>
              </w:rPr>
              <w:t>老生注册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70755D">
            <w:pPr>
              <w:widowControl/>
              <w:jc w:val="center"/>
              <w:rPr>
                <w:rFonts w:ascii="宋体" w:hAnsi="宋体" w:cs="宋体"/>
                <w:color w:val="00FF00"/>
                <w:sz w:val="18"/>
                <w:szCs w:val="18"/>
              </w:rPr>
            </w:pPr>
            <w:r>
              <w:rPr>
                <w:rFonts w:ascii="宋体" w:hAnsi="宋体" w:cs="宋体"/>
                <w:color w:val="00FF00"/>
                <w:sz w:val="18"/>
                <w:szCs w:val="18"/>
              </w:rPr>
              <w:t>老生注册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D212F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D212FE"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212FE" w:rsidRDefault="00D212FE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2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/>
                <w:szCs w:val="21"/>
              </w:rPr>
              <w:t>2021年3月</w:t>
            </w:r>
            <w:r>
              <w:rPr>
                <w:rFonts w:ascii="宋体" w:hAnsi="宋体" w:cs="宋体" w:hint="eastAsia"/>
                <w:szCs w:val="21"/>
              </w:rPr>
              <w:t>13</w:t>
            </w:r>
            <w:r>
              <w:rPr>
                <w:rFonts w:ascii="宋体" w:hAnsi="宋体" w:cs="宋体"/>
                <w:szCs w:val="21"/>
              </w:rPr>
              <w:t>日－3月</w:t>
            </w: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ind w:rightChars="-51" w:right="-107"/>
              <w:jc w:val="center"/>
            </w:pPr>
            <w:r>
              <w:rPr>
                <w:rFonts w:ascii="宋体" w:hAnsi="宋体" w:cs="宋体" w:hint="eastAsia"/>
                <w:b/>
                <w:sz w:val="16"/>
                <w:szCs w:val="16"/>
                <w:highlight w:val="lightGray"/>
              </w:rPr>
              <w:t>论文写作与学术规范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</w:pPr>
            <w:r>
              <w:rPr>
                <w:rFonts w:ascii="宋体" w:hAnsi="宋体" w:cs="宋体" w:hint="eastAsia"/>
                <w:b/>
                <w:sz w:val="16"/>
                <w:szCs w:val="16"/>
                <w:highlight w:val="lightGray"/>
              </w:rPr>
              <w:t>论文写作与学术规范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4867E1">
            <w:pPr>
              <w:ind w:rightChars="-51" w:right="-107"/>
              <w:jc w:val="center"/>
            </w:pPr>
            <w:r>
              <w:rPr>
                <w:rFonts w:hint="eastAsia"/>
                <w:sz w:val="18"/>
                <w:szCs w:val="18"/>
              </w:rPr>
              <w:t>社区社会工作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4867E1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社区社会工作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3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/>
                <w:szCs w:val="21"/>
              </w:rPr>
              <w:t>2021年3月</w:t>
            </w:r>
            <w:r>
              <w:rPr>
                <w:rFonts w:ascii="宋体" w:hAnsi="宋体" w:cs="宋体" w:hint="eastAsia"/>
                <w:szCs w:val="21"/>
              </w:rPr>
              <w:t>20</w:t>
            </w:r>
            <w:r>
              <w:rPr>
                <w:rFonts w:ascii="宋体" w:hAnsi="宋体" w:cs="宋体"/>
                <w:szCs w:val="21"/>
              </w:rPr>
              <w:t>日－3月</w:t>
            </w:r>
            <w:r>
              <w:rPr>
                <w:rFonts w:ascii="宋体" w:hAnsi="宋体" w:cs="宋体" w:hint="eastAsia"/>
                <w:szCs w:val="21"/>
              </w:rPr>
              <w:t>21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ind w:rightChars="-51" w:right="-107"/>
              <w:jc w:val="center"/>
            </w:pPr>
            <w:r>
              <w:rPr>
                <w:rFonts w:ascii="宋体" w:hAnsi="宋体" w:cs="宋体" w:hint="eastAsia"/>
                <w:b/>
                <w:sz w:val="16"/>
                <w:szCs w:val="16"/>
                <w:highlight w:val="lightGray"/>
              </w:rPr>
              <w:t>论文写作与学术规范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sz w:val="16"/>
                <w:szCs w:val="16"/>
                <w:highlight w:val="lightGray"/>
              </w:rPr>
              <w:t>论文写作与学术规范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ind w:rightChars="-51" w:right="-107"/>
              <w:jc w:val="center"/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</w:pP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4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2021年3月</w:t>
            </w:r>
            <w:r>
              <w:rPr>
                <w:rFonts w:ascii="宋体" w:hAnsi="宋体" w:cs="宋体" w:hint="eastAsia"/>
                <w:szCs w:val="21"/>
              </w:rPr>
              <w:t>27</w:t>
            </w:r>
            <w:r>
              <w:rPr>
                <w:rFonts w:ascii="宋体" w:hAnsi="宋体" w:cs="宋体"/>
                <w:szCs w:val="21"/>
              </w:rPr>
              <w:t>日－3月</w:t>
            </w:r>
            <w:r>
              <w:rPr>
                <w:rFonts w:ascii="宋体" w:hAnsi="宋体" w:cs="宋体" w:hint="eastAsia"/>
                <w:szCs w:val="21"/>
              </w:rPr>
              <w:t>28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ind w:rightChars="-51" w:right="-107"/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ind w:rightChars="-51" w:right="-107"/>
              <w:jc w:val="center"/>
            </w:pPr>
            <w:r>
              <w:rPr>
                <w:rFonts w:hint="eastAsia"/>
                <w:sz w:val="18"/>
                <w:szCs w:val="18"/>
              </w:rPr>
              <w:t>社区社会工作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社区社会工作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5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03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04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清明节放假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清明节放假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清明节放假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清明节放假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6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2021年4月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日－4月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</w:pPr>
            <w:r>
              <w:rPr>
                <w:rFonts w:hint="eastAsia"/>
                <w:sz w:val="18"/>
                <w:szCs w:val="18"/>
              </w:rPr>
              <w:t>社区社会工作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社区社会工作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7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2021年4月</w:t>
            </w:r>
            <w:r>
              <w:rPr>
                <w:rFonts w:ascii="宋体" w:hAnsi="宋体" w:cs="宋体" w:hint="eastAsia"/>
                <w:szCs w:val="21"/>
              </w:rPr>
              <w:t>17</w:t>
            </w:r>
            <w:r>
              <w:rPr>
                <w:rFonts w:ascii="宋体" w:hAnsi="宋体" w:cs="宋体"/>
                <w:szCs w:val="21"/>
              </w:rPr>
              <w:t>日－4月</w:t>
            </w:r>
            <w:r>
              <w:rPr>
                <w:rFonts w:ascii="宋体" w:hAnsi="宋体" w:cs="宋体" w:hint="eastAsia"/>
                <w:szCs w:val="21"/>
              </w:rPr>
              <w:t>18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A75B7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心理援助与实务技术（吴文丽）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A75B7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心理援助与实务技术（吴文丽）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F64612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A75B7D">
            <w:r>
              <w:rPr>
                <w:rFonts w:hint="eastAsia"/>
                <w:sz w:val="18"/>
                <w:szCs w:val="18"/>
              </w:rPr>
              <w:t>心理援助与实务技术（陈静）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A75B7D">
            <w:r>
              <w:rPr>
                <w:rFonts w:hint="eastAsia"/>
                <w:sz w:val="18"/>
                <w:szCs w:val="18"/>
              </w:rPr>
              <w:t>心理援助与实务技术（陈静）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8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2021年4月</w:t>
            </w:r>
            <w:r>
              <w:rPr>
                <w:rFonts w:ascii="宋体" w:hAnsi="宋体" w:cs="宋体" w:hint="eastAsia"/>
                <w:szCs w:val="21"/>
              </w:rPr>
              <w:t>24</w:t>
            </w:r>
            <w:r>
              <w:rPr>
                <w:rFonts w:ascii="宋体" w:hAnsi="宋体" w:cs="宋体"/>
                <w:szCs w:val="21"/>
              </w:rPr>
              <w:t>日－4月</w:t>
            </w:r>
            <w:r>
              <w:rPr>
                <w:rFonts w:ascii="宋体" w:hAnsi="宋体" w:cs="宋体" w:hint="eastAsia"/>
                <w:szCs w:val="21"/>
              </w:rPr>
              <w:t>25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ind w:rightChars="-51" w:right="-107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32-34号楼招办用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32-34号楼招办用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32-34号楼招办用</w:t>
            </w:r>
            <w:r>
              <w:rPr>
                <w:rFonts w:hint="eastAsia"/>
                <w:color w:val="0000FF"/>
                <w:sz w:val="18"/>
                <w:szCs w:val="18"/>
              </w:rPr>
              <w:t>劳动节放假调休上班时间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32-34号楼招办用</w:t>
            </w:r>
            <w:r>
              <w:rPr>
                <w:rFonts w:hint="eastAsia"/>
                <w:color w:val="0000FF"/>
                <w:sz w:val="18"/>
                <w:szCs w:val="18"/>
              </w:rPr>
              <w:t>劳动节放假调休上班时间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9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01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02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劳动节放假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劳动节放假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color w:val="0000FF"/>
                <w:sz w:val="18"/>
                <w:szCs w:val="18"/>
              </w:rPr>
              <w:t>劳动节放假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color w:val="0000FF"/>
                <w:sz w:val="18"/>
                <w:szCs w:val="18"/>
              </w:rPr>
              <w:t>劳动节放假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10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2021年5月</w:t>
            </w:r>
            <w:r>
              <w:rPr>
                <w:rFonts w:ascii="宋体" w:hAnsi="宋体" w:cs="宋体" w:hint="eastAsia"/>
                <w:szCs w:val="21"/>
              </w:rPr>
              <w:t>08</w:t>
            </w:r>
            <w:r>
              <w:rPr>
                <w:rFonts w:ascii="宋体" w:hAnsi="宋体" w:cs="宋体"/>
                <w:szCs w:val="21"/>
              </w:rPr>
              <w:t>日－5月</w:t>
            </w:r>
            <w:r>
              <w:rPr>
                <w:rFonts w:ascii="宋体" w:hAnsi="宋体" w:cs="宋体" w:hint="eastAsia"/>
                <w:szCs w:val="21"/>
              </w:rPr>
              <w:t>09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hint="eastAsia"/>
                <w:color w:val="0000FF"/>
                <w:sz w:val="18"/>
                <w:szCs w:val="18"/>
              </w:rPr>
              <w:t>劳动节放假调休上班时间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</w:pPr>
            <w:r>
              <w:rPr>
                <w:rFonts w:hint="eastAsia"/>
                <w:color w:val="0000FF"/>
                <w:sz w:val="18"/>
                <w:szCs w:val="18"/>
              </w:rPr>
              <w:t>劳动节放假调休上班时间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4204E0">
            <w:r>
              <w:rPr>
                <w:rFonts w:hint="eastAsia"/>
                <w:sz w:val="18"/>
                <w:szCs w:val="18"/>
              </w:rPr>
              <w:t>心理援助与实务技术（胡寒春）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4204E0">
            <w:r>
              <w:rPr>
                <w:rFonts w:hint="eastAsia"/>
                <w:sz w:val="18"/>
                <w:szCs w:val="18"/>
              </w:rPr>
              <w:t>心理援助与实务技术（胡寒春）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11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2021年5月</w:t>
            </w:r>
            <w:r>
              <w:rPr>
                <w:rFonts w:ascii="宋体" w:hAnsi="宋体" w:cs="宋体" w:hint="eastAsia"/>
                <w:szCs w:val="21"/>
              </w:rPr>
              <w:t>15</w:t>
            </w:r>
            <w:r>
              <w:rPr>
                <w:rFonts w:ascii="宋体" w:hAnsi="宋体" w:cs="宋体"/>
                <w:szCs w:val="21"/>
              </w:rPr>
              <w:t>日－5月</w:t>
            </w:r>
            <w:r>
              <w:rPr>
                <w:rFonts w:ascii="宋体" w:hAnsi="宋体" w:cs="宋体" w:hint="eastAsia"/>
                <w:szCs w:val="21"/>
              </w:rPr>
              <w:t>16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008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自然辩证法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自然辩证法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12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2021年5月</w:t>
            </w:r>
            <w:r>
              <w:rPr>
                <w:rFonts w:ascii="宋体" w:hAnsi="宋体" w:cs="宋体" w:hint="eastAsia"/>
                <w:szCs w:val="21"/>
              </w:rPr>
              <w:t>22</w:t>
            </w:r>
            <w:r>
              <w:rPr>
                <w:rFonts w:ascii="宋体" w:hAnsi="宋体" w:cs="宋体"/>
                <w:szCs w:val="21"/>
              </w:rPr>
              <w:t>日－5月</w:t>
            </w:r>
            <w:r>
              <w:rPr>
                <w:rFonts w:ascii="宋体" w:hAnsi="宋体" w:cs="宋体" w:hint="eastAsia"/>
                <w:szCs w:val="21"/>
              </w:rPr>
              <w:t>23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  <w:highlight w:val="yellow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  <w:highlight w:val="yellow"/>
              </w:rPr>
              <w:t>高级社会工作实务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sz w:val="18"/>
                <w:szCs w:val="18"/>
                <w:highlight w:val="yellow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  <w:highlight w:val="yellow"/>
              </w:rPr>
              <w:t>高级社会工作实务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  <w:rPr>
                <w:b/>
                <w:highlight w:val="red"/>
              </w:rPr>
            </w:pPr>
            <w:r>
              <w:rPr>
                <w:rFonts w:hint="eastAsia"/>
                <w:b/>
                <w:highlight w:val="red"/>
              </w:rPr>
              <w:t>社会工作理论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b/>
                <w:highlight w:val="red"/>
              </w:rPr>
            </w:pPr>
            <w:r>
              <w:rPr>
                <w:rFonts w:hint="eastAsia"/>
                <w:b/>
                <w:highlight w:val="red"/>
              </w:rPr>
              <w:t>社会工作理论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13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2021年5月</w:t>
            </w:r>
            <w:r>
              <w:rPr>
                <w:rFonts w:ascii="宋体" w:hAnsi="宋体" w:cs="宋体" w:hint="eastAsia"/>
                <w:szCs w:val="21"/>
              </w:rPr>
              <w:t>29</w:t>
            </w:r>
            <w:r>
              <w:rPr>
                <w:rFonts w:ascii="宋体" w:hAnsi="宋体" w:cs="宋体"/>
                <w:szCs w:val="21"/>
              </w:rPr>
              <w:t>日－5月</w:t>
            </w:r>
            <w:r>
              <w:rPr>
                <w:rFonts w:ascii="宋体" w:hAnsi="宋体" w:cs="宋体" w:hint="eastAsia"/>
                <w:szCs w:val="21"/>
              </w:rPr>
              <w:t>30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color w:val="FF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自然辩证法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自然辩证法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14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05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06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  <w:highlight w:val="yellow"/>
              </w:rPr>
              <w:t>高级社会工作实务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  <w:highlight w:val="yellow"/>
              </w:rPr>
              <w:t>高级社会工作实务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  <w:rPr>
                <w:highlight w:val="red"/>
              </w:rPr>
            </w:pPr>
            <w:r>
              <w:rPr>
                <w:rFonts w:hint="eastAsia"/>
                <w:highlight w:val="red"/>
              </w:rPr>
              <w:t>社会工作理论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highlight w:val="red"/>
              </w:rPr>
            </w:pPr>
            <w:r>
              <w:rPr>
                <w:rFonts w:hint="eastAsia"/>
                <w:highlight w:val="red"/>
              </w:rPr>
              <w:t>社会工作理论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15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2021年6月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日－6月</w:t>
            </w:r>
            <w:r>
              <w:rPr>
                <w:rFonts w:ascii="宋体" w:hAnsi="宋体" w:cs="宋体" w:hint="eastAsia"/>
                <w:szCs w:val="21"/>
              </w:rPr>
              <w:t>13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端午节放假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端午节放假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端午节放假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端午节放假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16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2021年6月</w:t>
            </w:r>
            <w:r>
              <w:rPr>
                <w:rFonts w:ascii="宋体" w:hAnsi="宋体" w:cs="宋体" w:hint="eastAsia"/>
                <w:szCs w:val="21"/>
              </w:rPr>
              <w:t>19</w:t>
            </w:r>
            <w:r>
              <w:rPr>
                <w:rFonts w:ascii="宋体" w:hAnsi="宋体" w:cs="宋体"/>
                <w:szCs w:val="21"/>
              </w:rPr>
              <w:t>日－6月</w:t>
            </w:r>
            <w:r>
              <w:rPr>
                <w:rFonts w:ascii="宋体" w:hAnsi="宋体" w:cs="宋体" w:hint="eastAsia"/>
                <w:szCs w:val="21"/>
              </w:rPr>
              <w:t>20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00FF00"/>
                <w:sz w:val="18"/>
                <w:szCs w:val="18"/>
              </w:rPr>
            </w:pPr>
            <w:r>
              <w:rPr>
                <w:rFonts w:ascii="宋体" w:hAnsi="宋体" w:cs="宋体"/>
                <w:color w:val="00FF00"/>
                <w:sz w:val="18"/>
                <w:szCs w:val="18"/>
              </w:rPr>
              <w:t>32-34号楼暂定4.6级考试</w:t>
            </w:r>
          </w:p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00FF00"/>
                <w:sz w:val="18"/>
                <w:szCs w:val="18"/>
              </w:rPr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00FF00"/>
                <w:sz w:val="18"/>
                <w:szCs w:val="18"/>
              </w:rPr>
            </w:pPr>
            <w:r>
              <w:rPr>
                <w:rFonts w:ascii="宋体" w:hAnsi="宋体" w:cs="宋体"/>
                <w:color w:val="00FF00"/>
                <w:sz w:val="18"/>
                <w:szCs w:val="18"/>
              </w:rPr>
              <w:t>32-34号楼暂定4.6级考试</w:t>
            </w:r>
          </w:p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00FF00"/>
                <w:sz w:val="18"/>
                <w:szCs w:val="18"/>
              </w:rPr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  <w:highlight w:val="yellow"/>
              </w:rPr>
              <w:t>高级社会工作实务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  <w:highlight w:val="yellow"/>
              </w:rPr>
              <w:t>高级社会工作实务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17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2021年6月</w:t>
            </w:r>
            <w:r>
              <w:rPr>
                <w:rFonts w:ascii="宋体" w:hAnsi="宋体" w:cs="宋体" w:hint="eastAsia"/>
                <w:szCs w:val="21"/>
              </w:rPr>
              <w:t>26</w:t>
            </w:r>
            <w:r>
              <w:rPr>
                <w:rFonts w:ascii="宋体" w:hAnsi="宋体" w:cs="宋体"/>
                <w:szCs w:val="21"/>
              </w:rPr>
              <w:t>日－6月</w:t>
            </w:r>
            <w:r>
              <w:rPr>
                <w:rFonts w:ascii="宋体" w:hAnsi="宋体" w:cs="宋体" w:hint="eastAsia"/>
                <w:szCs w:val="21"/>
              </w:rPr>
              <w:t>27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hint="eastAsia"/>
              </w:rPr>
              <w:t>第一外语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color w:val="FF99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ind w:rightChars="-51" w:right="-107"/>
              <w:rPr>
                <w:highlight w:val="red"/>
              </w:rPr>
            </w:pPr>
            <w:r>
              <w:rPr>
                <w:rFonts w:hint="eastAsia"/>
                <w:highlight w:val="red"/>
              </w:rPr>
              <w:t>社会工作理论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highlight w:val="red"/>
              </w:rPr>
            </w:pPr>
            <w:r>
              <w:rPr>
                <w:rFonts w:hint="eastAsia"/>
                <w:highlight w:val="red"/>
              </w:rPr>
              <w:t>社会工作理论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18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</w:t>
            </w:r>
            <w:r>
              <w:rPr>
                <w:rFonts w:ascii="宋体" w:hAnsi="宋体" w:cs="宋体" w:hint="eastAsia"/>
                <w:szCs w:val="21"/>
              </w:rPr>
              <w:t>7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03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7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04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rFonts w:hint="eastAsia"/>
                <w:b/>
                <w:sz w:val="20"/>
                <w:szCs w:val="18"/>
              </w:rPr>
              <w:t>第一外语（考试）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rFonts w:hint="eastAsia"/>
                <w:b/>
                <w:sz w:val="20"/>
                <w:szCs w:val="18"/>
              </w:rPr>
              <w:t>自然辩证法（考试）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32-34号楼</w:t>
            </w:r>
          </w:p>
          <w:p w:rsidR="00D3723B" w:rsidRDefault="00D3723B" w:rsidP="000C692C">
            <w:pPr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暂定</w:t>
            </w:r>
            <w:r>
              <w:rPr>
                <w:rFonts w:ascii="宋体" w:hAnsi="宋体" w:cs="宋体"/>
                <w:color w:val="FF0000"/>
                <w:sz w:val="18"/>
                <w:szCs w:val="18"/>
              </w:rPr>
              <w:t>招办用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32-34号楼</w:t>
            </w:r>
          </w:p>
          <w:p w:rsidR="00D3723B" w:rsidRDefault="00D3723B" w:rsidP="000C692C">
            <w:pPr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暂定</w:t>
            </w:r>
            <w:r>
              <w:rPr>
                <w:rFonts w:ascii="宋体" w:hAnsi="宋体" w:cs="宋体"/>
                <w:color w:val="FF0000"/>
                <w:sz w:val="18"/>
                <w:szCs w:val="18"/>
              </w:rPr>
              <w:t>招办用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19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2021年7月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日－7月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考试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考试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tcMar>
              <w:left w:w="103" w:type="dxa"/>
            </w:tcMar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253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课程名称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任课教师</w:t>
            </w:r>
          </w:p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（职称）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联系电话</w:t>
            </w:r>
          </w:p>
        </w:tc>
        <w:tc>
          <w:tcPr>
            <w:tcW w:w="85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上课地点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上课人数</w:t>
            </w:r>
          </w:p>
        </w:tc>
        <w:tc>
          <w:tcPr>
            <w:tcW w:w="177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是否学位课</w:t>
            </w: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1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自然辩证法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陶建文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E82912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 xml:space="preserve">                 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330304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52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2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第一外语（英语）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姚楠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1408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47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D3723B">
        <w:trPr>
          <w:trHeight w:val="210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</w:t>
            </w:r>
          </w:p>
        </w:tc>
        <w:tc>
          <w:tcPr>
            <w:tcW w:w="3253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论文写作与学术规范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张萌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330304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/>
                <w:b/>
                <w:sz w:val="20"/>
                <w:szCs w:val="20"/>
              </w:rPr>
              <w:t>非全</w:t>
            </w: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52+全日制45</w:t>
            </w:r>
          </w:p>
        </w:tc>
        <w:tc>
          <w:tcPr>
            <w:tcW w:w="1778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D3723B">
        <w:trPr>
          <w:trHeight w:val="109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4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社区社会工作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贺霞旭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330304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/>
                <w:b/>
                <w:sz w:val="20"/>
                <w:szCs w:val="20"/>
              </w:rPr>
              <w:t>非全</w:t>
            </w: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52+全日制45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D3723B">
        <w:trPr>
          <w:trHeight w:val="135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5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社会工作理论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/>
                <w:b/>
                <w:sz w:val="20"/>
                <w:szCs w:val="20"/>
              </w:rPr>
              <w:t>谢宇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330304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A75B7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/>
                <w:b/>
                <w:sz w:val="20"/>
                <w:szCs w:val="20"/>
              </w:rPr>
              <w:t>非全</w:t>
            </w: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52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D3723B" w:rsidTr="00A75B7D">
        <w:trPr>
          <w:trHeight w:val="550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高级社会工作实务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eastAsia="PMingLiU" w:hAnsi="宋体" w:cs="宋体" w:hint="eastAsia"/>
                <w:b/>
                <w:sz w:val="20"/>
                <w:szCs w:val="20"/>
                <w:lang w:eastAsia="zh-HK"/>
              </w:rPr>
              <w:t>梁建雄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330304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/>
                <w:b/>
                <w:sz w:val="20"/>
                <w:szCs w:val="20"/>
              </w:rPr>
              <w:t>非全</w:t>
            </w: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52+全日制45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D3723B">
        <w:trPr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7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4204E0">
            <w:pPr>
              <w:widowControl/>
              <w:jc w:val="center"/>
              <w:rPr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心理援助与实务技术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/>
                <w:b/>
                <w:sz w:val="20"/>
                <w:szCs w:val="20"/>
              </w:rPr>
              <w:t>吴文丽</w:t>
            </w: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、</w:t>
            </w:r>
            <w:r w:rsidRPr="004204E0">
              <w:rPr>
                <w:rFonts w:ascii="宋体" w:hAnsi="宋体" w:cs="宋体"/>
                <w:b/>
                <w:sz w:val="20"/>
                <w:szCs w:val="20"/>
              </w:rPr>
              <w:t>陈静</w:t>
            </w: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、</w:t>
            </w:r>
            <w:r w:rsidRPr="004204E0">
              <w:rPr>
                <w:rFonts w:ascii="宋体" w:hAnsi="宋体" w:cs="宋体"/>
                <w:b/>
                <w:sz w:val="20"/>
                <w:szCs w:val="20"/>
              </w:rPr>
              <w:t>胡寒春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E82912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330304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全日制45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D3723B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D3723B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/>
                <w:b/>
                <w:sz w:val="20"/>
                <w:szCs w:val="20"/>
              </w:rPr>
              <w:t>制表人：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/>
                <w:b/>
                <w:sz w:val="20"/>
                <w:szCs w:val="20"/>
              </w:rPr>
              <w:t>石金叶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/>
                <w:b/>
                <w:sz w:val="20"/>
                <w:szCs w:val="20"/>
              </w:rPr>
              <w:t>联系电话：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4204E0">
              <w:rPr>
                <w:rFonts w:ascii="宋体" w:hAnsi="宋体" w:cs="宋体" w:hint="eastAsia"/>
                <w:b/>
                <w:sz w:val="20"/>
                <w:szCs w:val="20"/>
              </w:rPr>
              <w:t>87110459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3723B" w:rsidRPr="004204E0" w:rsidRDefault="00D3723B" w:rsidP="000C69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</w:tbl>
    <w:p w:rsidR="00D212FE" w:rsidRDefault="0070755D">
      <w:pPr>
        <w:ind w:leftChars="-500" w:rightChars="-297" w:right="-624" w:hangingChars="500" w:hanging="1050"/>
        <w:rPr>
          <w:kern w:val="2"/>
          <w:szCs w:val="21"/>
        </w:rPr>
      </w:pPr>
      <w:r>
        <w:rPr>
          <w:rFonts w:hint="eastAsia"/>
          <w:kern w:val="2"/>
          <w:szCs w:val="21"/>
        </w:rPr>
        <w:t>备注：（</w:t>
      </w:r>
      <w:r>
        <w:rPr>
          <w:rFonts w:hint="eastAsia"/>
          <w:kern w:val="2"/>
          <w:szCs w:val="21"/>
        </w:rPr>
        <w:t>1</w:t>
      </w:r>
      <w:r>
        <w:rPr>
          <w:rFonts w:hint="eastAsia"/>
          <w:kern w:val="2"/>
          <w:szCs w:val="21"/>
        </w:rPr>
        <w:t>）</w:t>
      </w:r>
      <w:r>
        <w:rPr>
          <w:kern w:val="2"/>
        </w:rPr>
        <w:t>31—34</w:t>
      </w:r>
      <w:r>
        <w:rPr>
          <w:rFonts w:hint="eastAsia"/>
          <w:kern w:val="2"/>
        </w:rPr>
        <w:t>号楼电教中心维修电话：</w:t>
      </w:r>
      <w:r>
        <w:rPr>
          <w:kern w:val="2"/>
        </w:rPr>
        <w:t>87110571</w:t>
      </w:r>
      <w:r>
        <w:rPr>
          <w:rFonts w:hint="eastAsia"/>
          <w:kern w:val="2"/>
          <w:szCs w:val="21"/>
        </w:rPr>
        <w:t>;</w:t>
      </w:r>
      <w:r>
        <w:rPr>
          <w:kern w:val="2"/>
        </w:rPr>
        <w:t>31—34</w:t>
      </w:r>
      <w:r>
        <w:rPr>
          <w:rFonts w:hint="eastAsia"/>
          <w:kern w:val="2"/>
        </w:rPr>
        <w:t>号楼物业管理电话：</w:t>
      </w:r>
      <w:r>
        <w:rPr>
          <w:kern w:val="2"/>
        </w:rPr>
        <w:t>87114252</w:t>
      </w:r>
      <w:r>
        <w:rPr>
          <w:rFonts w:hint="eastAsia"/>
          <w:kern w:val="2"/>
        </w:rPr>
        <w:t>（如</w:t>
      </w:r>
      <w:r>
        <w:rPr>
          <w:kern w:val="2"/>
        </w:rPr>
        <w:t>周末无人接听电话，请到</w:t>
      </w:r>
      <w:r>
        <w:rPr>
          <w:rFonts w:hint="eastAsia"/>
          <w:kern w:val="2"/>
        </w:rPr>
        <w:t>33</w:t>
      </w:r>
      <w:r>
        <w:rPr>
          <w:rFonts w:hint="eastAsia"/>
          <w:kern w:val="2"/>
        </w:rPr>
        <w:t>号楼</w:t>
      </w:r>
      <w:r>
        <w:rPr>
          <w:rFonts w:hint="eastAsia"/>
          <w:kern w:val="2"/>
        </w:rPr>
        <w:t>1</w:t>
      </w:r>
      <w:r>
        <w:rPr>
          <w:rFonts w:hint="eastAsia"/>
          <w:kern w:val="2"/>
        </w:rPr>
        <w:t>楼</w:t>
      </w:r>
      <w:r>
        <w:rPr>
          <w:kern w:val="2"/>
        </w:rPr>
        <w:t>保安值班处咨询</w:t>
      </w:r>
      <w:r>
        <w:rPr>
          <w:rFonts w:hint="eastAsia"/>
          <w:kern w:val="2"/>
        </w:rPr>
        <w:t>）</w:t>
      </w:r>
      <w:r>
        <w:rPr>
          <w:rFonts w:hint="eastAsia"/>
          <w:kern w:val="2"/>
          <w:szCs w:val="21"/>
        </w:rPr>
        <w:t>；</w:t>
      </w:r>
      <w:r>
        <w:rPr>
          <w:rFonts w:hint="eastAsia"/>
          <w:kern w:val="2"/>
        </w:rPr>
        <w:t>（</w:t>
      </w:r>
      <w:r>
        <w:rPr>
          <w:rFonts w:hint="eastAsia"/>
          <w:kern w:val="2"/>
        </w:rPr>
        <w:t>2</w:t>
      </w:r>
      <w:r>
        <w:rPr>
          <w:rFonts w:hint="eastAsia"/>
          <w:kern w:val="2"/>
        </w:rPr>
        <w:t>）新东升物业公司电话：</w:t>
      </w:r>
      <w:r>
        <w:rPr>
          <w:kern w:val="2"/>
        </w:rPr>
        <w:t>8711</w:t>
      </w:r>
      <w:r>
        <w:rPr>
          <w:rFonts w:hint="eastAsia"/>
          <w:kern w:val="2"/>
        </w:rPr>
        <w:t>1</w:t>
      </w:r>
      <w:r>
        <w:rPr>
          <w:kern w:val="2"/>
        </w:rPr>
        <w:t>250</w:t>
      </w:r>
      <w:r>
        <w:rPr>
          <w:rFonts w:hint="eastAsia"/>
          <w:kern w:val="2"/>
        </w:rPr>
        <w:t>；</w:t>
      </w:r>
    </w:p>
    <w:p w:rsidR="00D212FE" w:rsidRDefault="0070755D">
      <w:pPr>
        <w:ind w:leftChars="-202" w:left="-424" w:rightChars="-297" w:right="-624"/>
        <w:rPr>
          <w:kern w:val="2"/>
          <w:szCs w:val="21"/>
        </w:rPr>
      </w:pPr>
      <w:r>
        <w:rPr>
          <w:rFonts w:hint="eastAsia"/>
          <w:kern w:val="2"/>
          <w:szCs w:val="21"/>
          <w:highlight w:val="yellow"/>
        </w:rPr>
        <w:t>（</w:t>
      </w:r>
      <w:r>
        <w:rPr>
          <w:rFonts w:hint="eastAsia"/>
          <w:kern w:val="2"/>
          <w:szCs w:val="21"/>
          <w:highlight w:val="yellow"/>
        </w:rPr>
        <w:t>3</w:t>
      </w:r>
      <w:r>
        <w:rPr>
          <w:rFonts w:hint="eastAsia"/>
          <w:kern w:val="2"/>
          <w:szCs w:val="21"/>
          <w:highlight w:val="yellow"/>
        </w:rPr>
        <w:t>）相关学院原使用</w:t>
      </w:r>
      <w:r>
        <w:rPr>
          <w:rFonts w:hint="eastAsia"/>
          <w:kern w:val="2"/>
          <w:szCs w:val="21"/>
          <w:highlight w:val="yellow"/>
        </w:rPr>
        <w:t>33</w:t>
      </w:r>
      <w:r>
        <w:rPr>
          <w:rFonts w:hint="eastAsia"/>
          <w:kern w:val="2"/>
          <w:szCs w:val="21"/>
          <w:highlight w:val="yellow"/>
        </w:rPr>
        <w:t>号楼的课室部分不变。使用周期为第</w:t>
      </w:r>
      <w:r>
        <w:rPr>
          <w:rFonts w:hint="eastAsia"/>
          <w:kern w:val="2"/>
          <w:szCs w:val="21"/>
          <w:highlight w:val="yellow"/>
        </w:rPr>
        <w:t>1</w:t>
      </w:r>
      <w:r>
        <w:rPr>
          <w:rFonts w:hint="eastAsia"/>
          <w:kern w:val="2"/>
          <w:szCs w:val="21"/>
          <w:highlight w:val="yellow"/>
        </w:rPr>
        <w:t>周至第</w:t>
      </w:r>
      <w:r>
        <w:rPr>
          <w:rFonts w:hint="eastAsia"/>
          <w:kern w:val="2"/>
          <w:szCs w:val="21"/>
          <w:highlight w:val="yellow"/>
        </w:rPr>
        <w:t>18</w:t>
      </w:r>
      <w:r>
        <w:rPr>
          <w:rFonts w:hint="eastAsia"/>
          <w:kern w:val="2"/>
          <w:szCs w:val="21"/>
          <w:highlight w:val="yellow"/>
        </w:rPr>
        <w:t>周周六、日白天；周六日晚上和第</w:t>
      </w:r>
      <w:r>
        <w:rPr>
          <w:rFonts w:hint="eastAsia"/>
          <w:kern w:val="2"/>
          <w:szCs w:val="21"/>
          <w:highlight w:val="yellow"/>
        </w:rPr>
        <w:t>19</w:t>
      </w:r>
      <w:r>
        <w:rPr>
          <w:rFonts w:hint="eastAsia"/>
          <w:kern w:val="2"/>
          <w:szCs w:val="21"/>
          <w:highlight w:val="yellow"/>
        </w:rPr>
        <w:t>周白天需使用课室的，请向教务处申请。</w:t>
      </w:r>
    </w:p>
    <w:p w:rsidR="00D212FE" w:rsidRDefault="00D212FE">
      <w:pPr>
        <w:ind w:leftChars="-202" w:left="-424" w:rightChars="-297" w:right="-624"/>
        <w:rPr>
          <w:kern w:val="2"/>
          <w:szCs w:val="21"/>
        </w:rPr>
      </w:pPr>
    </w:p>
    <w:sectPr w:rsidR="00D212FE" w:rsidSect="00FD0C71">
      <w:headerReference w:type="default" r:id="rId7"/>
      <w:pgSz w:w="11906" w:h="16838"/>
      <w:pgMar w:top="1440" w:right="1800" w:bottom="1440" w:left="1800" w:header="850" w:footer="992" w:gutter="0"/>
      <w:cols w:space="720"/>
      <w:formProt w:val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4F25" w:rsidRDefault="00FF4F25">
      <w:r>
        <w:separator/>
      </w:r>
    </w:p>
  </w:endnote>
  <w:endnote w:type="continuationSeparator" w:id="1">
    <w:p w:rsidR="00FF4F25" w:rsidRDefault="00FF4F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4F25" w:rsidRDefault="00FF4F25">
      <w:r>
        <w:separator/>
      </w:r>
    </w:p>
  </w:footnote>
  <w:footnote w:type="continuationSeparator" w:id="1">
    <w:p w:rsidR="00FF4F25" w:rsidRDefault="00FF4F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2FE" w:rsidRDefault="0070755D">
    <w:pPr>
      <w:pStyle w:val="a8"/>
    </w:pPr>
    <w:r>
      <w:rPr>
        <w:rFonts w:hint="eastAsia"/>
        <w:b/>
        <w:kern w:val="2"/>
        <w:sz w:val="20"/>
      </w:rPr>
      <w:t>上课时间：上午</w:t>
    </w:r>
    <w:r>
      <w:rPr>
        <w:rFonts w:hint="eastAsia"/>
        <w:b/>
        <w:kern w:val="2"/>
        <w:sz w:val="20"/>
      </w:rPr>
      <w:t>9</w:t>
    </w:r>
    <w:r>
      <w:rPr>
        <w:rFonts w:hint="eastAsia"/>
        <w:b/>
        <w:kern w:val="2"/>
        <w:sz w:val="20"/>
      </w:rPr>
      <w:t>：</w:t>
    </w:r>
    <w:r>
      <w:rPr>
        <w:rFonts w:hint="eastAsia"/>
        <w:b/>
        <w:kern w:val="2"/>
        <w:sz w:val="20"/>
      </w:rPr>
      <w:t>00-12:10</w:t>
    </w:r>
    <w:r>
      <w:rPr>
        <w:rFonts w:hint="eastAsia"/>
        <w:b/>
        <w:kern w:val="2"/>
        <w:sz w:val="20"/>
      </w:rPr>
      <w:t>、下午</w:t>
    </w:r>
    <w:r>
      <w:rPr>
        <w:rFonts w:hint="eastAsia"/>
        <w:b/>
        <w:kern w:val="2"/>
        <w:sz w:val="20"/>
      </w:rPr>
      <w:t>14:00-17:10</w:t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14C38"/>
    <w:rsid w:val="00006FF3"/>
    <w:rsid w:val="000074D8"/>
    <w:rsid w:val="000244A7"/>
    <w:rsid w:val="00057B9E"/>
    <w:rsid w:val="00063741"/>
    <w:rsid w:val="0006551D"/>
    <w:rsid w:val="00071B39"/>
    <w:rsid w:val="0007394E"/>
    <w:rsid w:val="00075242"/>
    <w:rsid w:val="00086A45"/>
    <w:rsid w:val="00086EC3"/>
    <w:rsid w:val="000A24D0"/>
    <w:rsid w:val="000A3A51"/>
    <w:rsid w:val="000B6E0B"/>
    <w:rsid w:val="000C666A"/>
    <w:rsid w:val="000C692C"/>
    <w:rsid w:val="000D4BDA"/>
    <w:rsid w:val="000E2509"/>
    <w:rsid w:val="000E60ED"/>
    <w:rsid w:val="000F1CD3"/>
    <w:rsid w:val="000F3959"/>
    <w:rsid w:val="0010123C"/>
    <w:rsid w:val="00110C25"/>
    <w:rsid w:val="0012754D"/>
    <w:rsid w:val="00131B7A"/>
    <w:rsid w:val="00136CAC"/>
    <w:rsid w:val="001608A9"/>
    <w:rsid w:val="00173C7C"/>
    <w:rsid w:val="00180A98"/>
    <w:rsid w:val="00183034"/>
    <w:rsid w:val="001878C4"/>
    <w:rsid w:val="001909F1"/>
    <w:rsid w:val="001A66DF"/>
    <w:rsid w:val="001B3263"/>
    <w:rsid w:val="001B37EE"/>
    <w:rsid w:val="001E5BB1"/>
    <w:rsid w:val="0021771C"/>
    <w:rsid w:val="00222CEC"/>
    <w:rsid w:val="002234D2"/>
    <w:rsid w:val="0022686B"/>
    <w:rsid w:val="00230F62"/>
    <w:rsid w:val="002318F2"/>
    <w:rsid w:val="00247064"/>
    <w:rsid w:val="00257E6A"/>
    <w:rsid w:val="00274A39"/>
    <w:rsid w:val="00290EB8"/>
    <w:rsid w:val="0029380B"/>
    <w:rsid w:val="00296033"/>
    <w:rsid w:val="002977BF"/>
    <w:rsid w:val="002A08CB"/>
    <w:rsid w:val="002A212C"/>
    <w:rsid w:val="002B7D98"/>
    <w:rsid w:val="002B7EF1"/>
    <w:rsid w:val="002C0CE3"/>
    <w:rsid w:val="002C4E22"/>
    <w:rsid w:val="002F291C"/>
    <w:rsid w:val="003062B0"/>
    <w:rsid w:val="00314C38"/>
    <w:rsid w:val="003178E9"/>
    <w:rsid w:val="00317C71"/>
    <w:rsid w:val="00320291"/>
    <w:rsid w:val="003236BD"/>
    <w:rsid w:val="003369F8"/>
    <w:rsid w:val="00341A49"/>
    <w:rsid w:val="00360AEA"/>
    <w:rsid w:val="00364771"/>
    <w:rsid w:val="0036717B"/>
    <w:rsid w:val="0037630C"/>
    <w:rsid w:val="0038026D"/>
    <w:rsid w:val="0038658D"/>
    <w:rsid w:val="003868CE"/>
    <w:rsid w:val="00391365"/>
    <w:rsid w:val="003A4C57"/>
    <w:rsid w:val="003B4907"/>
    <w:rsid w:val="003F32AD"/>
    <w:rsid w:val="003F7928"/>
    <w:rsid w:val="00412E1C"/>
    <w:rsid w:val="004204E0"/>
    <w:rsid w:val="00433EC3"/>
    <w:rsid w:val="00434553"/>
    <w:rsid w:val="00445F49"/>
    <w:rsid w:val="00456908"/>
    <w:rsid w:val="00487AF0"/>
    <w:rsid w:val="00495503"/>
    <w:rsid w:val="004A025B"/>
    <w:rsid w:val="004A55C4"/>
    <w:rsid w:val="004B5AB2"/>
    <w:rsid w:val="004C745C"/>
    <w:rsid w:val="004D56CF"/>
    <w:rsid w:val="004D6973"/>
    <w:rsid w:val="004E21F3"/>
    <w:rsid w:val="004E24BF"/>
    <w:rsid w:val="004F1C65"/>
    <w:rsid w:val="004F3B72"/>
    <w:rsid w:val="004F4C5A"/>
    <w:rsid w:val="00502A25"/>
    <w:rsid w:val="00515AEB"/>
    <w:rsid w:val="005178E5"/>
    <w:rsid w:val="005244EB"/>
    <w:rsid w:val="00530914"/>
    <w:rsid w:val="00542EFE"/>
    <w:rsid w:val="00543C60"/>
    <w:rsid w:val="00556867"/>
    <w:rsid w:val="00573493"/>
    <w:rsid w:val="005A4F4D"/>
    <w:rsid w:val="005D4D04"/>
    <w:rsid w:val="005E4D41"/>
    <w:rsid w:val="005F6F8C"/>
    <w:rsid w:val="0060426B"/>
    <w:rsid w:val="00613A63"/>
    <w:rsid w:val="00625A28"/>
    <w:rsid w:val="00627432"/>
    <w:rsid w:val="0066069F"/>
    <w:rsid w:val="0068284D"/>
    <w:rsid w:val="006855F4"/>
    <w:rsid w:val="00692F84"/>
    <w:rsid w:val="0069332B"/>
    <w:rsid w:val="00693789"/>
    <w:rsid w:val="006953F3"/>
    <w:rsid w:val="006959B2"/>
    <w:rsid w:val="00696595"/>
    <w:rsid w:val="006A0A1D"/>
    <w:rsid w:val="006B04D6"/>
    <w:rsid w:val="006C48AE"/>
    <w:rsid w:val="006C4B34"/>
    <w:rsid w:val="006D1C00"/>
    <w:rsid w:val="006D268E"/>
    <w:rsid w:val="006D7627"/>
    <w:rsid w:val="006E27E1"/>
    <w:rsid w:val="006E29A3"/>
    <w:rsid w:val="0070755D"/>
    <w:rsid w:val="00732616"/>
    <w:rsid w:val="00737388"/>
    <w:rsid w:val="00747189"/>
    <w:rsid w:val="007625A7"/>
    <w:rsid w:val="00763646"/>
    <w:rsid w:val="00763C87"/>
    <w:rsid w:val="00764E86"/>
    <w:rsid w:val="007673D4"/>
    <w:rsid w:val="00792908"/>
    <w:rsid w:val="0079555B"/>
    <w:rsid w:val="00797BEE"/>
    <w:rsid w:val="007C0197"/>
    <w:rsid w:val="007C1134"/>
    <w:rsid w:val="007C33FE"/>
    <w:rsid w:val="007C7D52"/>
    <w:rsid w:val="00801293"/>
    <w:rsid w:val="00812008"/>
    <w:rsid w:val="00815877"/>
    <w:rsid w:val="0083400A"/>
    <w:rsid w:val="00851490"/>
    <w:rsid w:val="00860EED"/>
    <w:rsid w:val="00877467"/>
    <w:rsid w:val="008870C3"/>
    <w:rsid w:val="008926E8"/>
    <w:rsid w:val="008A3C99"/>
    <w:rsid w:val="008A623E"/>
    <w:rsid w:val="008A7A27"/>
    <w:rsid w:val="008B164F"/>
    <w:rsid w:val="008B79A2"/>
    <w:rsid w:val="008D5D7B"/>
    <w:rsid w:val="008D75CA"/>
    <w:rsid w:val="008F7A35"/>
    <w:rsid w:val="00901F3B"/>
    <w:rsid w:val="0091259A"/>
    <w:rsid w:val="00950DA3"/>
    <w:rsid w:val="00952B57"/>
    <w:rsid w:val="00954AA4"/>
    <w:rsid w:val="009552DA"/>
    <w:rsid w:val="00957493"/>
    <w:rsid w:val="009643F7"/>
    <w:rsid w:val="0096708F"/>
    <w:rsid w:val="00972E77"/>
    <w:rsid w:val="009A7122"/>
    <w:rsid w:val="009B381E"/>
    <w:rsid w:val="009D2AB0"/>
    <w:rsid w:val="009E2CCA"/>
    <w:rsid w:val="009E63D0"/>
    <w:rsid w:val="009F0CB7"/>
    <w:rsid w:val="009F2381"/>
    <w:rsid w:val="009F56CF"/>
    <w:rsid w:val="009F72D8"/>
    <w:rsid w:val="00A029D0"/>
    <w:rsid w:val="00A02EA2"/>
    <w:rsid w:val="00A15C4C"/>
    <w:rsid w:val="00A16525"/>
    <w:rsid w:val="00A20289"/>
    <w:rsid w:val="00A270A1"/>
    <w:rsid w:val="00A34EC0"/>
    <w:rsid w:val="00A41D8A"/>
    <w:rsid w:val="00A5465D"/>
    <w:rsid w:val="00A551C7"/>
    <w:rsid w:val="00A556F1"/>
    <w:rsid w:val="00A55B64"/>
    <w:rsid w:val="00A56C59"/>
    <w:rsid w:val="00A75B7D"/>
    <w:rsid w:val="00A776E5"/>
    <w:rsid w:val="00A83876"/>
    <w:rsid w:val="00A86893"/>
    <w:rsid w:val="00AA2325"/>
    <w:rsid w:val="00AB3982"/>
    <w:rsid w:val="00AC463C"/>
    <w:rsid w:val="00AD75DD"/>
    <w:rsid w:val="00AE326D"/>
    <w:rsid w:val="00AF50AA"/>
    <w:rsid w:val="00B06A77"/>
    <w:rsid w:val="00B1539F"/>
    <w:rsid w:val="00B23C1C"/>
    <w:rsid w:val="00B279CC"/>
    <w:rsid w:val="00B33608"/>
    <w:rsid w:val="00B34990"/>
    <w:rsid w:val="00B37DF3"/>
    <w:rsid w:val="00B4083E"/>
    <w:rsid w:val="00B57F79"/>
    <w:rsid w:val="00B66ECC"/>
    <w:rsid w:val="00B858EC"/>
    <w:rsid w:val="00BA09E4"/>
    <w:rsid w:val="00BC249C"/>
    <w:rsid w:val="00BD1647"/>
    <w:rsid w:val="00BD1844"/>
    <w:rsid w:val="00BD63A5"/>
    <w:rsid w:val="00BE26D3"/>
    <w:rsid w:val="00BE3F4D"/>
    <w:rsid w:val="00BE483B"/>
    <w:rsid w:val="00BF342F"/>
    <w:rsid w:val="00C01CBE"/>
    <w:rsid w:val="00C107C3"/>
    <w:rsid w:val="00C1749A"/>
    <w:rsid w:val="00C24338"/>
    <w:rsid w:val="00C32C43"/>
    <w:rsid w:val="00C42674"/>
    <w:rsid w:val="00C46883"/>
    <w:rsid w:val="00C51E19"/>
    <w:rsid w:val="00C52E45"/>
    <w:rsid w:val="00C55AD8"/>
    <w:rsid w:val="00C66100"/>
    <w:rsid w:val="00C74FB2"/>
    <w:rsid w:val="00C76C08"/>
    <w:rsid w:val="00C935ED"/>
    <w:rsid w:val="00C93F2C"/>
    <w:rsid w:val="00C94C49"/>
    <w:rsid w:val="00C95AAB"/>
    <w:rsid w:val="00CA7066"/>
    <w:rsid w:val="00CB2ACD"/>
    <w:rsid w:val="00CB6C80"/>
    <w:rsid w:val="00CB77A4"/>
    <w:rsid w:val="00CE38CA"/>
    <w:rsid w:val="00CE38F9"/>
    <w:rsid w:val="00CE663F"/>
    <w:rsid w:val="00D07480"/>
    <w:rsid w:val="00D168C5"/>
    <w:rsid w:val="00D20E4A"/>
    <w:rsid w:val="00D212FE"/>
    <w:rsid w:val="00D3723B"/>
    <w:rsid w:val="00D50141"/>
    <w:rsid w:val="00D50C3E"/>
    <w:rsid w:val="00D55D5A"/>
    <w:rsid w:val="00D77E4B"/>
    <w:rsid w:val="00D80323"/>
    <w:rsid w:val="00D94469"/>
    <w:rsid w:val="00D952B5"/>
    <w:rsid w:val="00DA4869"/>
    <w:rsid w:val="00DD6A62"/>
    <w:rsid w:val="00DE7772"/>
    <w:rsid w:val="00E02C1E"/>
    <w:rsid w:val="00E11A01"/>
    <w:rsid w:val="00E33341"/>
    <w:rsid w:val="00E33CAF"/>
    <w:rsid w:val="00E37E19"/>
    <w:rsid w:val="00E46D04"/>
    <w:rsid w:val="00E75990"/>
    <w:rsid w:val="00E82912"/>
    <w:rsid w:val="00E87AEF"/>
    <w:rsid w:val="00E94AAA"/>
    <w:rsid w:val="00EB7F95"/>
    <w:rsid w:val="00ED2B1C"/>
    <w:rsid w:val="00ED6F45"/>
    <w:rsid w:val="00EE15D1"/>
    <w:rsid w:val="00EF0ABA"/>
    <w:rsid w:val="00EF2E31"/>
    <w:rsid w:val="00EF4C13"/>
    <w:rsid w:val="00F43802"/>
    <w:rsid w:val="00F50BF3"/>
    <w:rsid w:val="00F5103C"/>
    <w:rsid w:val="00F547B8"/>
    <w:rsid w:val="00F61C96"/>
    <w:rsid w:val="00F727A6"/>
    <w:rsid w:val="00F750EB"/>
    <w:rsid w:val="00F921DF"/>
    <w:rsid w:val="00FB363B"/>
    <w:rsid w:val="00FD0C71"/>
    <w:rsid w:val="00FE0AD1"/>
    <w:rsid w:val="00FF4F25"/>
    <w:rsid w:val="055A45AB"/>
    <w:rsid w:val="09C546B4"/>
    <w:rsid w:val="0BED6215"/>
    <w:rsid w:val="1C1F1796"/>
    <w:rsid w:val="1CCF6330"/>
    <w:rsid w:val="1DCA20AB"/>
    <w:rsid w:val="224E6A30"/>
    <w:rsid w:val="2E593344"/>
    <w:rsid w:val="346F58C9"/>
    <w:rsid w:val="38E14770"/>
    <w:rsid w:val="3BB3479B"/>
    <w:rsid w:val="3D324D36"/>
    <w:rsid w:val="4A1E5E58"/>
    <w:rsid w:val="4F737CAA"/>
    <w:rsid w:val="5A42064C"/>
    <w:rsid w:val="5B2B1FDE"/>
    <w:rsid w:val="5B5A0EA6"/>
    <w:rsid w:val="5C4D69FA"/>
    <w:rsid w:val="6BD400D3"/>
    <w:rsid w:val="739D7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/>
    <w:lsdException w:name="caption" w:semiHidden="0" w:unhideWhenUsed="0" w:qFormat="1"/>
    <w:lsdException w:name="annotation reference" w:semiHidden="0" w:unhideWhenUsed="0" w:qFormat="1"/>
    <w:lsdException w:name="List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C71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D0C71"/>
    <w:pPr>
      <w:suppressLineNumbers/>
      <w:spacing w:before="120" w:after="120"/>
    </w:pPr>
    <w:rPr>
      <w:rFonts w:cs="Mangal"/>
      <w:i/>
      <w:iCs/>
      <w:sz w:val="24"/>
    </w:rPr>
  </w:style>
  <w:style w:type="paragraph" w:styleId="a4">
    <w:name w:val="annotation text"/>
    <w:basedOn w:val="a"/>
    <w:link w:val="Char"/>
    <w:qFormat/>
    <w:rsid w:val="00FD0C71"/>
    <w:pPr>
      <w:jc w:val="left"/>
    </w:pPr>
  </w:style>
  <w:style w:type="paragraph" w:styleId="a5">
    <w:name w:val="Body Text"/>
    <w:basedOn w:val="a"/>
    <w:rsid w:val="00FD0C71"/>
    <w:pPr>
      <w:spacing w:after="140" w:line="288" w:lineRule="auto"/>
    </w:pPr>
  </w:style>
  <w:style w:type="paragraph" w:styleId="a6">
    <w:name w:val="Balloon Text"/>
    <w:basedOn w:val="a"/>
    <w:link w:val="Char0"/>
    <w:qFormat/>
    <w:rsid w:val="00FD0C71"/>
    <w:rPr>
      <w:sz w:val="18"/>
      <w:szCs w:val="18"/>
    </w:rPr>
  </w:style>
  <w:style w:type="paragraph" w:styleId="a7">
    <w:name w:val="footer"/>
    <w:basedOn w:val="a"/>
    <w:rsid w:val="00FD0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rsid w:val="00FD0C71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"/>
    <w:basedOn w:val="a5"/>
    <w:qFormat/>
    <w:rsid w:val="00FD0C71"/>
    <w:rPr>
      <w:rFonts w:cs="Mangal"/>
    </w:rPr>
  </w:style>
  <w:style w:type="paragraph" w:styleId="aa">
    <w:name w:val="annotation subject"/>
    <w:basedOn w:val="a4"/>
    <w:next w:val="a4"/>
    <w:link w:val="Char10"/>
    <w:qFormat/>
    <w:rsid w:val="00FD0C71"/>
    <w:rPr>
      <w:b/>
      <w:bCs/>
    </w:rPr>
  </w:style>
  <w:style w:type="table" w:styleId="ab">
    <w:name w:val="Table Grid"/>
    <w:basedOn w:val="a1"/>
    <w:qFormat/>
    <w:rsid w:val="00FD0C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qFormat/>
    <w:rsid w:val="00FD0C71"/>
    <w:rPr>
      <w:sz w:val="21"/>
      <w:szCs w:val="21"/>
    </w:rPr>
  </w:style>
  <w:style w:type="character" w:customStyle="1" w:styleId="Char1">
    <w:name w:val="页眉 Char"/>
    <w:basedOn w:val="a0"/>
    <w:link w:val="a8"/>
    <w:qFormat/>
    <w:rsid w:val="00FD0C71"/>
    <w:rPr>
      <w:sz w:val="18"/>
      <w:szCs w:val="18"/>
    </w:rPr>
  </w:style>
  <w:style w:type="character" w:customStyle="1" w:styleId="Char0">
    <w:name w:val="批注框文本 Char"/>
    <w:basedOn w:val="a0"/>
    <w:link w:val="a6"/>
    <w:qFormat/>
    <w:rsid w:val="00FD0C71"/>
    <w:rPr>
      <w:sz w:val="18"/>
      <w:szCs w:val="18"/>
    </w:rPr>
  </w:style>
  <w:style w:type="character" w:customStyle="1" w:styleId="Char">
    <w:name w:val="批注文字 Char"/>
    <w:basedOn w:val="a0"/>
    <w:link w:val="a4"/>
    <w:qFormat/>
    <w:rsid w:val="00FD0C71"/>
    <w:rPr>
      <w:sz w:val="18"/>
      <w:szCs w:val="18"/>
    </w:rPr>
  </w:style>
  <w:style w:type="character" w:customStyle="1" w:styleId="Char10">
    <w:name w:val="批注主题 Char1"/>
    <w:basedOn w:val="a0"/>
    <w:link w:val="aa"/>
    <w:qFormat/>
    <w:rsid w:val="00FD0C71"/>
    <w:rPr>
      <w:sz w:val="21"/>
      <w:szCs w:val="24"/>
    </w:rPr>
  </w:style>
  <w:style w:type="character" w:customStyle="1" w:styleId="Char2">
    <w:name w:val="批注主题 Char"/>
    <w:basedOn w:val="Char10"/>
    <w:qFormat/>
    <w:rsid w:val="00FD0C71"/>
    <w:rPr>
      <w:b/>
      <w:bCs/>
      <w:sz w:val="21"/>
      <w:szCs w:val="24"/>
    </w:rPr>
  </w:style>
  <w:style w:type="character" w:customStyle="1" w:styleId="ListLabel1">
    <w:name w:val="ListLabel 1"/>
    <w:qFormat/>
    <w:rsid w:val="00FD0C71"/>
    <w:rPr>
      <w:rFonts w:ascii="宋体" w:hAnsi="宋体"/>
      <w:b/>
      <w:color w:val="00000A"/>
      <w:sz w:val="24"/>
    </w:rPr>
  </w:style>
  <w:style w:type="paragraph" w:customStyle="1" w:styleId="ad">
    <w:name w:val="标题样式"/>
    <w:basedOn w:val="a"/>
    <w:next w:val="a5"/>
    <w:qFormat/>
    <w:rsid w:val="00FD0C71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e">
    <w:name w:val="索引"/>
    <w:basedOn w:val="a"/>
    <w:qFormat/>
    <w:rsid w:val="00FD0C71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FD0C71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240</Words>
  <Characters>1372</Characters>
  <Application>Microsoft Office Word</Application>
  <DocSecurity>0</DocSecurity>
  <Lines>11</Lines>
  <Paragraphs>3</Paragraphs>
  <ScaleCrop>false</ScaleCrop>
  <Company>china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9</cp:revision>
  <cp:lastPrinted>2020-01-03T01:31:00Z</cp:lastPrinted>
  <dcterms:created xsi:type="dcterms:W3CDTF">2020-12-27T10:11:00Z</dcterms:created>
  <dcterms:modified xsi:type="dcterms:W3CDTF">2021-02-26T07:52:00Z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2052-11.1.0.10228</vt:lpwstr>
  </property>
</Properties>
</file>